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512"/>
      </w:tblGrid>
      <w:tr w:rsidR="001C0C29" w:rsidRPr="00E47D6C" w:rsidTr="001E6841">
        <w:tc>
          <w:tcPr>
            <w:tcW w:w="9747" w:type="dxa"/>
            <w:gridSpan w:val="2"/>
          </w:tcPr>
          <w:p w:rsidR="001C0C29" w:rsidRPr="004E3DB4" w:rsidRDefault="001C0C29" w:rsidP="009F233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E3D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</w:t>
            </w:r>
            <w:r w:rsidR="001E68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к техническим требованиям</w:t>
            </w:r>
          </w:p>
          <w:p w:rsidR="001C0C29" w:rsidRPr="004E3DB4" w:rsidRDefault="001C0C29" w:rsidP="009F233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E3D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по закупке № ___ лот___ </w:t>
            </w:r>
          </w:p>
          <w:p w:rsidR="001C0C29" w:rsidRPr="004E3DB4" w:rsidRDefault="001C0C29" w:rsidP="009F23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0C29" w:rsidRPr="00E47D6C" w:rsidRDefault="001C0C29" w:rsidP="001E6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9ED" w:rsidRPr="006F09ED" w:rsidTr="001E6841">
        <w:tc>
          <w:tcPr>
            <w:tcW w:w="9747" w:type="dxa"/>
            <w:gridSpan w:val="2"/>
          </w:tcPr>
          <w:p w:rsidR="00674F54" w:rsidRPr="006F09ED" w:rsidRDefault="00674F54" w:rsidP="001C0C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F54" w:rsidRPr="001C0C29" w:rsidTr="001E6841">
        <w:tc>
          <w:tcPr>
            <w:tcW w:w="2235" w:type="dxa"/>
          </w:tcPr>
          <w:p w:rsidR="00674F54" w:rsidRPr="001C0C29" w:rsidRDefault="00674F54" w:rsidP="008B40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  <w:p w:rsidR="00674F54" w:rsidRPr="001C0C29" w:rsidRDefault="00674F54" w:rsidP="008B40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b/>
                <w:sz w:val="24"/>
                <w:szCs w:val="24"/>
              </w:rPr>
              <w:t>Филиал</w:t>
            </w:r>
          </w:p>
          <w:p w:rsidR="00674F54" w:rsidRPr="001C0C29" w:rsidRDefault="00674F54" w:rsidP="008B40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b/>
                <w:sz w:val="24"/>
                <w:szCs w:val="24"/>
              </w:rPr>
              <w:t>СП ЦЭС</w:t>
            </w:r>
          </w:p>
          <w:p w:rsidR="00674F54" w:rsidRPr="001C0C29" w:rsidRDefault="00674F54" w:rsidP="008B40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b/>
                <w:sz w:val="24"/>
                <w:szCs w:val="24"/>
              </w:rPr>
              <w:t>Объект</w:t>
            </w:r>
          </w:p>
        </w:tc>
        <w:tc>
          <w:tcPr>
            <w:tcW w:w="7512" w:type="dxa"/>
          </w:tcPr>
          <w:p w:rsidR="00674F54" w:rsidRPr="001C0C29" w:rsidRDefault="00674F54" w:rsidP="008B40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b/>
                <w:sz w:val="24"/>
                <w:szCs w:val="24"/>
              </w:rPr>
              <w:t>АО ДРСК</w:t>
            </w:r>
          </w:p>
          <w:p w:rsidR="00674F54" w:rsidRPr="001C0C29" w:rsidRDefault="00674F54" w:rsidP="008B40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b/>
                <w:sz w:val="24"/>
                <w:szCs w:val="24"/>
              </w:rPr>
              <w:t>ХЭС</w:t>
            </w:r>
          </w:p>
          <w:p w:rsidR="00674F54" w:rsidRPr="001C0C29" w:rsidRDefault="00674F54" w:rsidP="008B40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b/>
                <w:sz w:val="24"/>
                <w:szCs w:val="24"/>
              </w:rPr>
              <w:t>Вяземский РЭС Городской участок</w:t>
            </w:r>
          </w:p>
          <w:p w:rsidR="00674F54" w:rsidRPr="001C0C29" w:rsidRDefault="00063333" w:rsidP="00F12E5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Инв. № </w:t>
            </w:r>
            <w:r w:rsidR="001B0E81" w:rsidRPr="001C0C29">
              <w:rPr>
                <w:rFonts w:ascii="Times New Roman" w:hAnsi="Times New Roman" w:cs="Times New Roman"/>
                <w:b/>
                <w:sz w:val="24"/>
                <w:szCs w:val="24"/>
              </w:rPr>
              <w:t>HB</w:t>
            </w:r>
            <w:r w:rsidR="00F12E5D">
              <w:rPr>
                <w:rFonts w:ascii="Times New Roman" w:hAnsi="Times New Roman" w:cs="Times New Roman"/>
                <w:b/>
                <w:sz w:val="24"/>
                <w:szCs w:val="24"/>
              </w:rPr>
              <w:t>037211</w:t>
            </w:r>
            <w:r w:rsidR="001B0E81" w:rsidRPr="001C0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43C2" w:rsidRPr="00AE43C2">
              <w:rPr>
                <w:rFonts w:ascii="Times New Roman" w:hAnsi="Times New Roman" w:cs="Times New Roman"/>
                <w:b/>
                <w:sz w:val="24"/>
                <w:szCs w:val="24"/>
              </w:rPr>
              <w:t>Воздушные линии электропередач 0,4 кВ фидера № 20</w:t>
            </w:r>
          </w:p>
        </w:tc>
      </w:tr>
    </w:tbl>
    <w:p w:rsidR="00D91CFE" w:rsidRPr="001C0C29" w:rsidRDefault="00D91CFE" w:rsidP="00674F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B40CE" w:rsidRPr="001C0C29" w:rsidRDefault="008B40CE" w:rsidP="00EB083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C29">
        <w:rPr>
          <w:rFonts w:ascii="Times New Roman" w:hAnsi="Times New Roman" w:cs="Times New Roman"/>
          <w:b/>
          <w:sz w:val="24"/>
          <w:szCs w:val="24"/>
        </w:rPr>
        <w:t>ВЕДОМОСТЬ ДЕФЕКТОВ И ОБЪЕМОВ РАБОТ</w:t>
      </w:r>
    </w:p>
    <w:p w:rsidR="006336E6" w:rsidRPr="001C0C29" w:rsidRDefault="008B40CE" w:rsidP="00B11787">
      <w:pPr>
        <w:spacing w:after="12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29">
        <w:rPr>
          <w:rFonts w:ascii="Times New Roman" w:hAnsi="Times New Roman" w:cs="Times New Roman"/>
          <w:sz w:val="24"/>
          <w:szCs w:val="24"/>
        </w:rPr>
        <w:t xml:space="preserve">Комиссия провела </w:t>
      </w:r>
      <w:r w:rsidR="00B11787">
        <w:rPr>
          <w:rFonts w:ascii="Times New Roman" w:hAnsi="Times New Roman" w:cs="Times New Roman"/>
          <w:sz w:val="24"/>
          <w:szCs w:val="24"/>
        </w:rPr>
        <w:t>обследование</w:t>
      </w:r>
      <w:r w:rsidRPr="001C0C29">
        <w:rPr>
          <w:rFonts w:ascii="Times New Roman" w:hAnsi="Times New Roman" w:cs="Times New Roman"/>
          <w:sz w:val="24"/>
          <w:szCs w:val="24"/>
        </w:rPr>
        <w:t xml:space="preserve"> ВЛ</w:t>
      </w:r>
      <w:r w:rsidR="001B0E81" w:rsidRPr="001C0C29">
        <w:rPr>
          <w:rFonts w:ascii="Times New Roman" w:hAnsi="Times New Roman" w:cs="Times New Roman"/>
          <w:sz w:val="24"/>
          <w:szCs w:val="24"/>
        </w:rPr>
        <w:t xml:space="preserve"> </w:t>
      </w:r>
      <w:r w:rsidRPr="001C0C29">
        <w:rPr>
          <w:rFonts w:ascii="Times New Roman" w:hAnsi="Times New Roman" w:cs="Times New Roman"/>
          <w:sz w:val="24"/>
          <w:szCs w:val="24"/>
        </w:rPr>
        <w:t>0,4 кВ Ф-</w:t>
      </w:r>
      <w:r w:rsidR="00E601CD" w:rsidRPr="001C0C29">
        <w:rPr>
          <w:rFonts w:ascii="Times New Roman" w:hAnsi="Times New Roman" w:cs="Times New Roman"/>
          <w:sz w:val="24"/>
          <w:szCs w:val="24"/>
        </w:rPr>
        <w:t>1</w:t>
      </w:r>
      <w:r w:rsidRPr="001C0C29">
        <w:rPr>
          <w:rFonts w:ascii="Times New Roman" w:hAnsi="Times New Roman" w:cs="Times New Roman"/>
          <w:sz w:val="24"/>
          <w:szCs w:val="24"/>
        </w:rPr>
        <w:t>,</w:t>
      </w:r>
      <w:r w:rsidR="004B5727" w:rsidRPr="001C0C29">
        <w:rPr>
          <w:rFonts w:ascii="Times New Roman" w:hAnsi="Times New Roman" w:cs="Times New Roman"/>
          <w:sz w:val="24"/>
          <w:szCs w:val="24"/>
        </w:rPr>
        <w:t>3,4,5,6</w:t>
      </w:r>
      <w:r w:rsidRPr="001C0C29">
        <w:rPr>
          <w:rFonts w:ascii="Times New Roman" w:hAnsi="Times New Roman" w:cs="Times New Roman"/>
          <w:sz w:val="24"/>
          <w:szCs w:val="24"/>
        </w:rPr>
        <w:t xml:space="preserve"> ТП-</w:t>
      </w:r>
      <w:r w:rsidR="00E601CD" w:rsidRPr="001C0C29">
        <w:rPr>
          <w:rFonts w:ascii="Times New Roman" w:hAnsi="Times New Roman" w:cs="Times New Roman"/>
          <w:sz w:val="24"/>
          <w:szCs w:val="24"/>
        </w:rPr>
        <w:t>1022</w:t>
      </w:r>
      <w:r w:rsidRPr="001C0C29">
        <w:rPr>
          <w:rFonts w:ascii="Times New Roman" w:hAnsi="Times New Roman" w:cs="Times New Roman"/>
          <w:sz w:val="24"/>
          <w:szCs w:val="24"/>
        </w:rPr>
        <w:t xml:space="preserve"> г. Вяземский</w:t>
      </w:r>
      <w:r w:rsidR="005967B9" w:rsidRPr="00AF723D">
        <w:rPr>
          <w:rFonts w:ascii="Times New Roman" w:hAnsi="Times New Roman" w:cs="Times New Roman"/>
          <w:sz w:val="24"/>
          <w:szCs w:val="24"/>
        </w:rPr>
        <w:t>, вследствие чего приняла решение о необходимости проведения следующего объема рабо</w:t>
      </w:r>
      <w:r w:rsidR="005967B9">
        <w:rPr>
          <w:rFonts w:ascii="Times New Roman" w:hAnsi="Times New Roman" w:cs="Times New Roman"/>
          <w:sz w:val="24"/>
          <w:szCs w:val="24"/>
        </w:rPr>
        <w:t>т по ремонту подрядным способом.</w:t>
      </w:r>
    </w:p>
    <w:tbl>
      <w:tblPr>
        <w:tblStyle w:val="a3"/>
        <w:tblW w:w="0" w:type="auto"/>
        <w:tblInd w:w="-256" w:type="dxa"/>
        <w:tblLook w:val="04A0" w:firstRow="1" w:lastRow="0" w:firstColumn="1" w:lastColumn="0" w:noHBand="0" w:noVBand="1"/>
      </w:tblPr>
      <w:tblGrid>
        <w:gridCol w:w="381"/>
        <w:gridCol w:w="3210"/>
        <w:gridCol w:w="954"/>
        <w:gridCol w:w="59"/>
        <w:gridCol w:w="721"/>
        <w:gridCol w:w="877"/>
        <w:gridCol w:w="3465"/>
      </w:tblGrid>
      <w:tr w:rsidR="00036D92" w:rsidRPr="001C0C29" w:rsidTr="00A458A0"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B40CE" w:rsidRPr="001C0C29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B40CE" w:rsidRPr="001C0C29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B40CE" w:rsidRPr="001C0C29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Обнаруженные дефекты</w:t>
            </w: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B40CE" w:rsidRPr="001C0C29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8B40CE" w:rsidRPr="001C0C29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B40CE" w:rsidRPr="001C0C29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</w:p>
          <w:p w:rsidR="008B40CE" w:rsidRPr="001C0C29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B40CE" w:rsidRPr="001C0C29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</w:tr>
      <w:tr w:rsidR="001C0C29" w:rsidRPr="001C0C29" w:rsidTr="009F2335">
        <w:tc>
          <w:tcPr>
            <w:tcW w:w="9667" w:type="dxa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C0C29" w:rsidRPr="007669EA" w:rsidRDefault="001C0C29" w:rsidP="001C0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9EA">
              <w:rPr>
                <w:rFonts w:ascii="Times New Roman" w:hAnsi="Times New Roman" w:cs="Times New Roman"/>
                <w:b/>
                <w:sz w:val="24"/>
                <w:szCs w:val="24"/>
              </w:rPr>
              <w:t>Ф-1</w:t>
            </w:r>
          </w:p>
        </w:tc>
      </w:tr>
      <w:tr w:rsidR="001C0C29" w:rsidRPr="001C0C29" w:rsidTr="009F2335">
        <w:tc>
          <w:tcPr>
            <w:tcW w:w="9667" w:type="dxa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C0C29" w:rsidRPr="001C0C29" w:rsidRDefault="001C0C29" w:rsidP="001C0C2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Демонтажные работы</w:t>
            </w:r>
          </w:p>
        </w:tc>
      </w:tr>
      <w:tr w:rsidR="00036D92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F60958" w:rsidRPr="001C0C29" w:rsidRDefault="00F60958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E601CD" w:rsidRPr="001C0C29" w:rsidRDefault="00F60958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Загнивание деревянных одностоечных опор №:</w:t>
            </w:r>
            <w:r w:rsidR="007669EA">
              <w:rPr>
                <w:rFonts w:ascii="Times New Roman" w:hAnsi="Times New Roman" w:cs="Times New Roman"/>
                <w:sz w:val="24"/>
                <w:szCs w:val="24"/>
              </w:rPr>
              <w:t xml:space="preserve"> 1/1/1, 1/1/1/1, 1/2</w:t>
            </w:r>
            <w:r w:rsidR="00E601CD"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669EA">
              <w:rPr>
                <w:rFonts w:ascii="Times New Roman" w:hAnsi="Times New Roman" w:cs="Times New Roman"/>
                <w:sz w:val="24"/>
                <w:szCs w:val="24"/>
              </w:rPr>
              <w:t>1/4</w:t>
            </w:r>
            <w:r w:rsidR="00E601CD"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 3/1,</w:t>
            </w:r>
            <w:r w:rsidR="00AC7F98"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01CD"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5, 6, 6/1, 7, 8, 8/1, 8/2, 9, 9/1, 9/2, 9/2/1, 9/3, 9/4, 9/4/1, 9/5, 10, 10/1, 11, 13, 14, 14/1, 14/2, 14/2/1, 14/3, 14/3/1, 14/4, 14/5, </w:t>
            </w:r>
            <w:r w:rsidR="004434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01CD"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4/5/1, 14/7, 14/8, 14/9, 14/10, 15, 16, 16/1, 18, 18/1, 20 </w:t>
            </w: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958" w:rsidRPr="001C0C29" w:rsidRDefault="00F64193" w:rsidP="001C0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958" w:rsidRPr="001C0C29" w:rsidRDefault="00AC7F98" w:rsidP="001C0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A06A5" w:rsidRPr="001C0C29" w:rsidRDefault="00F60958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Демонтаж деревянных одностоечных опор №:</w:t>
            </w:r>
            <w:r w:rsidR="00766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6A5"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1/1/1, 1/1/1/1, </w:t>
            </w:r>
            <w:r w:rsidR="007669EA"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  <w:r w:rsidR="002A06A5"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669EA">
              <w:rPr>
                <w:rFonts w:ascii="Times New Roman" w:hAnsi="Times New Roman" w:cs="Times New Roman"/>
                <w:sz w:val="24"/>
                <w:szCs w:val="24"/>
              </w:rPr>
              <w:t>1/4</w:t>
            </w:r>
            <w:r w:rsidR="002A06A5"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,  3/1, 5, 6, 6/1, 7, 8, 8/1, 8/2, 9, 9/1, 9/2, 9/2/1, 9/3, 9/4, 9/4/1, 9/5, 10, 10/1, 11, 13, 14, 14/1, 14/2, 14/2/1, 14/3, 14/3/1, 14/4, 14/5, </w:t>
            </w:r>
            <w:r w:rsidR="004434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06A5" w:rsidRPr="001C0C29">
              <w:rPr>
                <w:rFonts w:ascii="Times New Roman" w:hAnsi="Times New Roman" w:cs="Times New Roman"/>
                <w:sz w:val="24"/>
                <w:szCs w:val="24"/>
              </w:rPr>
              <w:t>4/5/1, 14/7, 14/8, 14/9, 14/10, 15, 16, 16/1, 18, 18/1, 20</w:t>
            </w:r>
          </w:p>
        </w:tc>
      </w:tr>
      <w:tr w:rsidR="00036D92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F60958" w:rsidRPr="001C0C29" w:rsidRDefault="00F60958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E601CD" w:rsidRPr="001C0C29" w:rsidRDefault="00F60958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Загнивание деревянных одностоечных опор на пасынках  №:</w:t>
            </w:r>
            <w:r w:rsidR="00766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34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69EA" w:rsidRPr="001C0C29">
              <w:rPr>
                <w:rFonts w:ascii="Times New Roman" w:hAnsi="Times New Roman" w:cs="Times New Roman"/>
                <w:sz w:val="24"/>
                <w:szCs w:val="24"/>
              </w:rPr>
              <w:t>4/5/2, 14/8/1</w:t>
            </w:r>
            <w:r w:rsidR="007669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601CD" w:rsidRPr="001C0C29">
              <w:rPr>
                <w:rFonts w:ascii="Times New Roman" w:hAnsi="Times New Roman" w:cs="Times New Roman"/>
                <w:sz w:val="24"/>
                <w:szCs w:val="24"/>
              </w:rPr>
              <w:t>17, 19</w:t>
            </w: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958" w:rsidRPr="001C0C29" w:rsidRDefault="00F64193" w:rsidP="001C0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958" w:rsidRPr="001C0C29" w:rsidRDefault="00AC7F98" w:rsidP="001C0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A06A5" w:rsidRPr="001C0C29" w:rsidRDefault="00F60958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Демонтаж деревянных одностоечных опор на пасынках №:</w:t>
            </w:r>
            <w:r w:rsidR="004434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0C29" w:rsidRPr="001C0C29">
              <w:rPr>
                <w:rFonts w:ascii="Times New Roman" w:hAnsi="Times New Roman" w:cs="Times New Roman"/>
                <w:sz w:val="24"/>
                <w:szCs w:val="24"/>
              </w:rPr>
              <w:t>4/5/2, 14/8/1</w:t>
            </w:r>
            <w:r w:rsidR="001C0C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A06A5" w:rsidRPr="001C0C29">
              <w:rPr>
                <w:rFonts w:ascii="Times New Roman" w:hAnsi="Times New Roman" w:cs="Times New Roman"/>
                <w:sz w:val="24"/>
                <w:szCs w:val="24"/>
              </w:rPr>
              <w:t>17, 19</w:t>
            </w:r>
          </w:p>
        </w:tc>
      </w:tr>
      <w:tr w:rsidR="00036D92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F60958" w:rsidRPr="001C0C29" w:rsidRDefault="00F60958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F60958" w:rsidRPr="001C0C29" w:rsidRDefault="00F60958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Провод АС-</w:t>
            </w:r>
            <w:r w:rsidR="00240CF3" w:rsidRPr="001C0C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01EB2" w:rsidRPr="001C0C29" w:rsidRDefault="00F60958" w:rsidP="00101E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(2 провода) имеет пожоги и скрутки, сечение не соответствует  фактической нагрузке. Пролеты оп. №:</w:t>
            </w:r>
            <w:r w:rsidR="001C0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0CF3"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1/1-1/1/1, 1/1-1/1А, </w:t>
            </w:r>
            <w:r w:rsidR="001C0C29">
              <w:rPr>
                <w:rFonts w:ascii="Times New Roman" w:hAnsi="Times New Roman" w:cs="Times New Roman"/>
                <w:sz w:val="24"/>
                <w:szCs w:val="24"/>
              </w:rPr>
              <w:t>1/4</w:t>
            </w:r>
            <w:r w:rsidR="00240CF3"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-1/5, 1-1/1/1/1, 3-3/1, 5-5/1, 9-9/5, </w:t>
            </w:r>
            <w:r w:rsidR="00101EB2">
              <w:rPr>
                <w:rFonts w:ascii="Times New Roman" w:hAnsi="Times New Roman" w:cs="Times New Roman"/>
                <w:sz w:val="24"/>
                <w:szCs w:val="24"/>
              </w:rPr>
              <w:t xml:space="preserve">9/4-9/4/1, </w:t>
            </w:r>
            <w:r w:rsidR="00240CF3" w:rsidRPr="001C0C29">
              <w:rPr>
                <w:rFonts w:ascii="Times New Roman" w:hAnsi="Times New Roman" w:cs="Times New Roman"/>
                <w:sz w:val="24"/>
                <w:szCs w:val="24"/>
              </w:rPr>
              <w:t>10-10/1</w:t>
            </w:r>
            <w:r w:rsidR="00000AD1" w:rsidRPr="001C0C29">
              <w:rPr>
                <w:rFonts w:ascii="Times New Roman" w:hAnsi="Times New Roman" w:cs="Times New Roman"/>
                <w:sz w:val="24"/>
                <w:szCs w:val="24"/>
              </w:rPr>
              <w:t>, 14-14/10</w:t>
            </w:r>
            <w:r w:rsidR="00693F7F" w:rsidRPr="001C0C29">
              <w:rPr>
                <w:rFonts w:ascii="Times New Roman" w:hAnsi="Times New Roman" w:cs="Times New Roman"/>
                <w:sz w:val="24"/>
                <w:szCs w:val="24"/>
              </w:rPr>
              <w:t>, 14/2-14/2/1, 14/3-14/3/1, 14/8-14/8/1,</w:t>
            </w:r>
            <w:r w:rsidR="00000AD1"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3F7F"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16-16/1, </w:t>
            </w:r>
            <w:r w:rsidR="004434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0C29">
              <w:rPr>
                <w:rFonts w:ascii="Times New Roman" w:hAnsi="Times New Roman" w:cs="Times New Roman"/>
                <w:sz w:val="24"/>
                <w:szCs w:val="24"/>
              </w:rPr>
              <w:t>4/5/1-</w:t>
            </w:r>
            <w:r w:rsidR="004434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0C29">
              <w:rPr>
                <w:rFonts w:ascii="Times New Roman" w:hAnsi="Times New Roman" w:cs="Times New Roman"/>
                <w:sz w:val="24"/>
                <w:szCs w:val="24"/>
              </w:rPr>
              <w:t>4/5/2</w:t>
            </w:r>
            <w:r w:rsidR="00FA67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0CF3" w:rsidRPr="001C0C29" w:rsidRDefault="00240CF3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958" w:rsidRPr="001C0C29" w:rsidRDefault="00036D92" w:rsidP="00152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 провода/ км линии/ опор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36D92" w:rsidRDefault="00036D92" w:rsidP="001C0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  <w:r w:rsidR="00FA675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60958" w:rsidRPr="001C0C29" w:rsidRDefault="009428AF" w:rsidP="00FA67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FA675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62E8F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FA67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F60958" w:rsidRPr="001C0C29" w:rsidRDefault="00F60958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Демонтаж провода АС-</w:t>
            </w:r>
            <w:r w:rsidR="00E757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01EB2" w:rsidRPr="001C0C29" w:rsidRDefault="00F60958" w:rsidP="00101E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(2 провода). Пролеты №:</w:t>
            </w:r>
            <w:r w:rsidR="001C0C29">
              <w:rPr>
                <w:rFonts w:ascii="Times New Roman" w:hAnsi="Times New Roman" w:cs="Times New Roman"/>
                <w:sz w:val="24"/>
                <w:szCs w:val="24"/>
              </w:rPr>
              <w:t xml:space="preserve"> 1/1-1/1/1, 1/1-1/1А,1/4</w:t>
            </w:r>
            <w:r w:rsidR="002A06A5"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-1/5, 1-1/1/1/1, 3-3/1, 5-5/1, 9-9/5, </w:t>
            </w:r>
            <w:r w:rsidR="00101EB2">
              <w:rPr>
                <w:rFonts w:ascii="Times New Roman" w:hAnsi="Times New Roman" w:cs="Times New Roman"/>
                <w:sz w:val="24"/>
                <w:szCs w:val="24"/>
              </w:rPr>
              <w:t xml:space="preserve">9/4-9/4/1, </w:t>
            </w:r>
            <w:r w:rsidR="002A06A5"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10-10/1, </w:t>
            </w:r>
            <w:r w:rsidR="002A06A5" w:rsidRPr="00437566">
              <w:rPr>
                <w:rFonts w:ascii="Times New Roman" w:hAnsi="Times New Roman" w:cs="Times New Roman"/>
                <w:sz w:val="24"/>
                <w:szCs w:val="24"/>
              </w:rPr>
              <w:t>14-14/10</w:t>
            </w:r>
            <w:r w:rsidR="002A06A5" w:rsidRPr="001C0C29">
              <w:rPr>
                <w:rFonts w:ascii="Times New Roman" w:hAnsi="Times New Roman" w:cs="Times New Roman"/>
                <w:sz w:val="24"/>
                <w:szCs w:val="24"/>
              </w:rPr>
              <w:t>, 14/2-14/2/1, 14/3-14/3/1, 14</w:t>
            </w:r>
            <w:r w:rsidR="001C0C29">
              <w:rPr>
                <w:rFonts w:ascii="Times New Roman" w:hAnsi="Times New Roman" w:cs="Times New Roman"/>
                <w:sz w:val="24"/>
                <w:szCs w:val="24"/>
              </w:rPr>
              <w:t xml:space="preserve">/8-14/8/1, 16-16/1, </w:t>
            </w:r>
            <w:r w:rsidR="004434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0C29">
              <w:rPr>
                <w:rFonts w:ascii="Times New Roman" w:hAnsi="Times New Roman" w:cs="Times New Roman"/>
                <w:sz w:val="24"/>
                <w:szCs w:val="24"/>
              </w:rPr>
              <w:t>4/5/1-</w:t>
            </w:r>
            <w:r w:rsidR="004434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0C29">
              <w:rPr>
                <w:rFonts w:ascii="Times New Roman" w:hAnsi="Times New Roman" w:cs="Times New Roman"/>
                <w:sz w:val="24"/>
                <w:szCs w:val="24"/>
              </w:rPr>
              <w:t>4/5/2</w:t>
            </w:r>
          </w:p>
          <w:p w:rsidR="00654C0C" w:rsidRPr="001C0C29" w:rsidRDefault="00654C0C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D92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F60958" w:rsidRPr="001C0C29" w:rsidRDefault="00F60958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F60958" w:rsidRPr="001C0C29" w:rsidRDefault="00F60958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Провод АС-</w:t>
            </w:r>
            <w:r w:rsidR="00240CF3" w:rsidRPr="001C0C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00AD1" w:rsidRPr="001C0C29" w:rsidRDefault="00F60958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(4 провода) имеет пожоги и скрутки, сечение не соответствует  фактической нагрузке. Пролеты оп.  №:</w:t>
            </w:r>
            <w:r w:rsidR="001C0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0AD1" w:rsidRPr="001C0C29">
              <w:rPr>
                <w:rFonts w:ascii="Times New Roman" w:hAnsi="Times New Roman" w:cs="Times New Roman"/>
                <w:sz w:val="24"/>
                <w:szCs w:val="24"/>
              </w:rPr>
              <w:t>1-1/4, 1-20, 4-4/6, 14-14/1/1</w:t>
            </w:r>
          </w:p>
          <w:p w:rsidR="00000AD1" w:rsidRPr="001C0C29" w:rsidRDefault="00000AD1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958" w:rsidRPr="001C0C29" w:rsidRDefault="00036D92" w:rsidP="001C0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 провода/ км линии/ опор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36D92" w:rsidRDefault="00952C8A" w:rsidP="000F7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  <w:r w:rsidR="000F70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036D92" w:rsidRDefault="00036D92" w:rsidP="000F7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0,345/</w:t>
            </w:r>
          </w:p>
          <w:p w:rsidR="00F60958" w:rsidRPr="001C0C29" w:rsidRDefault="00BC1BEE" w:rsidP="000F7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0F70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F60958" w:rsidRPr="001C0C29" w:rsidRDefault="00F60958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Демонтаж провода АС-</w:t>
            </w:r>
            <w:r w:rsidR="009F23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A06A5" w:rsidRPr="001C0C29" w:rsidRDefault="00F60958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(4 провода). Пролеты №:</w:t>
            </w:r>
            <w:r w:rsidR="002A06A5" w:rsidRPr="001C0C29">
              <w:rPr>
                <w:rFonts w:ascii="Times New Roman" w:hAnsi="Times New Roman" w:cs="Times New Roman"/>
                <w:sz w:val="24"/>
                <w:szCs w:val="24"/>
              </w:rPr>
              <w:t>1-1/4, 1-20, 4-4/6,</w:t>
            </w:r>
            <w:r w:rsidR="000F70CC">
              <w:rPr>
                <w:rFonts w:ascii="Times New Roman" w:hAnsi="Times New Roman" w:cs="Times New Roman"/>
                <w:sz w:val="24"/>
                <w:szCs w:val="24"/>
              </w:rPr>
              <w:t xml:space="preserve"> 7-7/1,</w:t>
            </w:r>
            <w:r w:rsidR="002A06A5"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1EB2" w:rsidRPr="001C0C29">
              <w:rPr>
                <w:rFonts w:ascii="Times New Roman" w:hAnsi="Times New Roman" w:cs="Times New Roman"/>
                <w:sz w:val="24"/>
                <w:szCs w:val="24"/>
              </w:rPr>
              <w:t>14-14/1/1</w:t>
            </w:r>
          </w:p>
          <w:p w:rsidR="002A06A5" w:rsidRPr="001C0C29" w:rsidRDefault="002A06A5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D92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F60958" w:rsidRPr="001C0C29" w:rsidRDefault="00F60958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F60958" w:rsidRPr="001C0C29" w:rsidRDefault="00F60958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Провод СИП-4 </w:t>
            </w:r>
            <w:r w:rsidR="00000AD1" w:rsidRPr="001C0C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000AD1" w:rsidRPr="001C0C2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соответствует фактической нагрузке. Пролеты оп. №:</w:t>
            </w:r>
          </w:p>
          <w:p w:rsidR="00000AD1" w:rsidRPr="001C0C29" w:rsidRDefault="00000AD1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6-6/1, 8-8/2, </w:t>
            </w:r>
            <w:r w:rsidR="00693F7F" w:rsidRPr="001C0C29">
              <w:rPr>
                <w:rFonts w:ascii="Times New Roman" w:hAnsi="Times New Roman" w:cs="Times New Roman"/>
                <w:sz w:val="24"/>
                <w:szCs w:val="24"/>
              </w:rPr>
              <w:t>16-16/1/1, 14/5-14/5/1, 17-17/1,</w:t>
            </w:r>
            <w:r w:rsidR="001C0C29">
              <w:rPr>
                <w:rFonts w:ascii="Times New Roman" w:hAnsi="Times New Roman" w:cs="Times New Roman"/>
                <w:sz w:val="24"/>
                <w:szCs w:val="24"/>
              </w:rPr>
              <w:t xml:space="preserve"> 18-18/1, 9/2-9/2/1</w:t>
            </w:r>
          </w:p>
          <w:p w:rsidR="00000AD1" w:rsidRPr="001C0C29" w:rsidRDefault="00000AD1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958" w:rsidRPr="001C0C29" w:rsidRDefault="00036D92" w:rsidP="001C0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провода/ км линии/ опор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36D92" w:rsidRDefault="00036D92" w:rsidP="001C0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</w:t>
            </w:r>
            <w:r w:rsidR="00282EE0">
              <w:rPr>
                <w:rFonts w:ascii="Times New Roman" w:hAnsi="Times New Roman" w:cs="Times New Roman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036D92" w:rsidRDefault="00952C8A" w:rsidP="001C0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</w:t>
            </w:r>
            <w:r w:rsidR="00282EE0">
              <w:rPr>
                <w:rFonts w:ascii="Times New Roman" w:hAnsi="Times New Roman" w:cs="Times New Roman"/>
                <w:sz w:val="24"/>
                <w:szCs w:val="24"/>
              </w:rPr>
              <w:t>568</w:t>
            </w:r>
            <w:r w:rsidR="00274E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60958" w:rsidRPr="001C0C29" w:rsidRDefault="00282EE0" w:rsidP="001C0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A06A5" w:rsidRPr="001C0C29" w:rsidRDefault="00F60958" w:rsidP="00282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Демонтаж провода СИП-4 </w:t>
            </w:r>
            <w:r w:rsidR="00335A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335AA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. Пролеты 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№:</w:t>
            </w:r>
            <w:r w:rsidR="002A06A5"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6-6/1, 8-8/2, </w:t>
            </w:r>
            <w:r w:rsidR="002A06A5" w:rsidRPr="004375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A06A5" w:rsidRPr="001C0C29">
              <w:rPr>
                <w:rFonts w:ascii="Times New Roman" w:hAnsi="Times New Roman" w:cs="Times New Roman"/>
                <w:sz w:val="24"/>
                <w:szCs w:val="24"/>
              </w:rPr>
              <w:t>-16/1/1, 14/5-14/5/1, 17-17/1,</w:t>
            </w:r>
            <w:r w:rsidR="001C0C29">
              <w:rPr>
                <w:rFonts w:ascii="Times New Roman" w:hAnsi="Times New Roman" w:cs="Times New Roman"/>
                <w:sz w:val="24"/>
                <w:szCs w:val="24"/>
              </w:rPr>
              <w:t xml:space="preserve"> 18-18/1, 9/2-9/2/1, </w:t>
            </w:r>
          </w:p>
        </w:tc>
      </w:tr>
      <w:tr w:rsidR="00282EE0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A05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Провод СИП-4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х16 не соответствует фактической нагрузке. Пролеты оп. №:</w:t>
            </w:r>
          </w:p>
          <w:p w:rsidR="00282EE0" w:rsidRPr="001C0C29" w:rsidRDefault="00282EE0" w:rsidP="00A05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14-14/2</w:t>
            </w:r>
          </w:p>
          <w:p w:rsidR="00282EE0" w:rsidRPr="001C0C29" w:rsidRDefault="00282EE0" w:rsidP="00A05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A05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 провода/ км линии/ опор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Default="00282EE0" w:rsidP="00A05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0,053/</w:t>
            </w:r>
          </w:p>
          <w:p w:rsidR="00282EE0" w:rsidRDefault="00282EE0" w:rsidP="00A05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0,053/</w:t>
            </w:r>
          </w:p>
          <w:p w:rsidR="00282EE0" w:rsidRPr="001C0C29" w:rsidRDefault="00282EE0" w:rsidP="00A05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282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провода СИП-4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. Пролеты №:</w:t>
            </w:r>
            <w:r w:rsidRPr="00437566">
              <w:rPr>
                <w:rFonts w:ascii="Times New Roman" w:hAnsi="Times New Roman" w:cs="Times New Roman"/>
                <w:sz w:val="24"/>
                <w:szCs w:val="24"/>
              </w:rPr>
              <w:t>14-14/2</w:t>
            </w:r>
          </w:p>
        </w:tc>
      </w:tr>
      <w:tr w:rsidR="00282EE0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Провод СИП-2 4х35 не соот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ветствует фактической нагрузке о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т РУ-0,4 кВ до оп. № 1</w:t>
            </w: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274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 провода/ км линии/ опор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Default="00282EE0" w:rsidP="001C0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0,015/</w:t>
            </w:r>
          </w:p>
          <w:p w:rsidR="00282EE0" w:rsidRDefault="00282EE0" w:rsidP="00036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0,015/</w:t>
            </w:r>
          </w:p>
          <w:p w:rsidR="00282EE0" w:rsidRPr="001C0C29" w:rsidRDefault="00282EE0" w:rsidP="00036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провода СИП-2 4х35 о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т РУ-0,4 кВ до оп. № 1</w:t>
            </w:r>
          </w:p>
        </w:tc>
      </w:tr>
      <w:tr w:rsidR="00282EE0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Ввода в здания однофазные, имеют нарушение изоляции вследствие </w:t>
            </w:r>
            <w:proofErr w:type="spellStart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иссыхания</w:t>
            </w:r>
            <w:proofErr w:type="spellEnd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, выполненные проводом АПВ с оп.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1/1/1/1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96191">
              <w:rPr>
                <w:rFonts w:ascii="Times New Roman" w:hAnsi="Times New Roman" w:cs="Times New Roman"/>
                <w:sz w:val="24"/>
                <w:szCs w:val="24"/>
              </w:rPr>
              <w:t>1/5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, 2(2 ввода), 3, 4/5, 5/1, 8, 9/5, 14, 14/1,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4/5/1, 14/1/1(2 ввода), 16/1,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17, 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18, 20</w:t>
            </w: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1C0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D72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 267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596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Демонтаж вводов в здания однофазных, выполненных проводом АПВ с оп. 1/1/1/1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96191">
              <w:rPr>
                <w:rFonts w:ascii="Times New Roman" w:hAnsi="Times New Roman" w:cs="Times New Roman"/>
                <w:sz w:val="24"/>
                <w:szCs w:val="24"/>
              </w:rPr>
              <w:t>1/5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, 2(2 ввода), 3, 4/5, 5/1, 8, 9/5, 14, 14/1,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4/5/1, 14/1/1(2 ввода), 16/1,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17, 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18, 20</w:t>
            </w:r>
          </w:p>
        </w:tc>
      </w:tr>
      <w:tr w:rsidR="00282EE0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Ввода в здания однофазные, имеют пожоги и скрутки, сечение не </w:t>
            </w:r>
            <w:proofErr w:type="gramStart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соответствует  фактической</w:t>
            </w:r>
            <w:proofErr w:type="gramEnd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нагрузке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2х35 оп. № 2</w:t>
            </w: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1C0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Default="00282EE0" w:rsidP="001C0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1/22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596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ввода в здание однофазного, выполненного проводом АС 2х35 оп. № 2</w:t>
            </w:r>
          </w:p>
        </w:tc>
      </w:tr>
      <w:tr w:rsidR="00282EE0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76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</w:t>
            </w:r>
            <w:proofErr w:type="spellStart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переподключения</w:t>
            </w:r>
            <w:proofErr w:type="spellEnd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недефектных</w:t>
            </w:r>
            <w:proofErr w:type="spellEnd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однофазных вводов, выполненных проводом СИП-4 2х16 со старой линии в новую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1/5, 1/1/А, 1/1/1, 3/1, 4/1, 4/6, 6(2 ввода), 6/1, 8/2, 9/2, 9/2/1, 9/3, 9/4/1, 10/1, 14/2/1, 14/4, 14/5/2, 14/7, 14/8, 14/8/1, 14/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10, 16, 16/1/1, 17, 17/1, 18/1</w:t>
            </w: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1C0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764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Default="00282EE0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proofErr w:type="spellStart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однофазного ввода, выполненного проводом СИП-4 2х16 от старой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1/5, 1/1/А, 1/1/1, 3/1, 4/1, 4/6, 6(2 ввода), 6/1, 8/2, 9/2, 9/2/1, 9/3, 9/4/1, 10/</w:t>
            </w:r>
            <w:proofErr w:type="gramStart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1,  14</w:t>
            </w:r>
            <w:proofErr w:type="gramEnd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/2/1, 14/4, 14/5/2, 14/7, 14/8, 14/8/1,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/10, 16, 16/1/1, 17, 17/1, 18/1</w:t>
            </w:r>
          </w:p>
          <w:p w:rsidR="00282EE0" w:rsidRDefault="00282EE0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EE0" w:rsidRPr="001C0C29" w:rsidRDefault="00282EE0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EE0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D50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</w:t>
            </w:r>
            <w:proofErr w:type="spellStart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переподключения</w:t>
            </w:r>
            <w:proofErr w:type="spellEnd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недефектных</w:t>
            </w:r>
            <w:proofErr w:type="spellEnd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однофазных вводов, выполненных проводом ПВС со старой линии в новую с оп. №</w:t>
            </w:r>
            <w:r w:rsidR="00D50514">
              <w:rPr>
                <w:rFonts w:ascii="Times New Roman" w:hAnsi="Times New Roman" w:cs="Times New Roman"/>
                <w:sz w:val="24"/>
                <w:szCs w:val="24"/>
              </w:rPr>
              <w:t>1/2, 1/3</w:t>
            </w:r>
            <w:r w:rsidR="00D50514"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(2 ввода), </w:t>
            </w:r>
            <w:r w:rsidR="00D50514">
              <w:rPr>
                <w:rFonts w:ascii="Times New Roman" w:hAnsi="Times New Roman" w:cs="Times New Roman"/>
                <w:sz w:val="24"/>
                <w:szCs w:val="24"/>
              </w:rPr>
              <w:t xml:space="preserve">4/3, 7/1(2 ввода), 14/9, </w:t>
            </w: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1C0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D50514" w:rsidP="001C0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D50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proofErr w:type="spellStart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однофазного ввода, выполненного проводом ПВС от старой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1/2, 1/3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(2 ввода), </w:t>
            </w:r>
            <w:r w:rsidR="00EC6877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50514">
              <w:rPr>
                <w:rFonts w:ascii="Times New Roman" w:hAnsi="Times New Roman" w:cs="Times New Roman"/>
                <w:sz w:val="24"/>
                <w:szCs w:val="24"/>
              </w:rPr>
              <w:t xml:space="preserve">7/1(2 ввода),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14/9</w:t>
            </w:r>
          </w:p>
        </w:tc>
      </w:tr>
      <w:tr w:rsidR="00282EE0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566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</w:t>
            </w:r>
            <w:proofErr w:type="spellStart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переподключения</w:t>
            </w:r>
            <w:proofErr w:type="spellEnd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недефектных</w:t>
            </w:r>
            <w:proofErr w:type="spellEnd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трехфазных вводов, выполненных проводом СИП-4 4х16 / ПВС со старой линии в новую с оп. 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14/2</w:t>
            </w: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1C0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566075" w:rsidP="001C0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566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proofErr w:type="spellStart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трехфазного ввода, выполненного проводом СИП-4 4х16 от старой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14/2</w:t>
            </w:r>
          </w:p>
        </w:tc>
      </w:tr>
      <w:tr w:rsidR="00282EE0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Необходимость переноса оборудования со старых опор на новые: ИПУ</w:t>
            </w:r>
          </w:p>
          <w:p w:rsidR="00282EE0" w:rsidRPr="001C0C29" w:rsidRDefault="00282EE0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14/7</w:t>
            </w: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1C0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1C0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1C0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Демонтаж ИПУ со старых опор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14/7</w:t>
            </w:r>
          </w:p>
        </w:tc>
      </w:tr>
      <w:tr w:rsidR="00282EE0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7669EA" w:rsidRDefault="00282EE0" w:rsidP="007669EA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Pr="007669EA" w:rsidRDefault="00282EE0" w:rsidP="00D663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669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 опор</w:t>
            </w:r>
          </w:p>
        </w:tc>
      </w:tr>
      <w:tr w:rsidR="00282EE0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Монтаж ж/б одностоечных опор №:</w:t>
            </w:r>
          </w:p>
          <w:p w:rsidR="00282EE0" w:rsidRPr="001C0C29" w:rsidRDefault="00282EE0" w:rsidP="00E56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1/1/1, 1/1/1/1,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1/2,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 3/1, 5, 6, 6/1, 7, 8/1, 8/2, 9/1, 9/2, 9/2/1, 9/3, 9/4, 9/4/1, 10, 10/1, 11, 13, 14, 14/1, 14/2, 14/2/1, 14/3, 14/3/1, 14/4,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4/5/1,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14/5/2, 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14/7, 14/8,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14/8/1, 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14/9, 15, 16, 16/1,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17,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18, 18/1,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</w:tr>
      <w:tr w:rsidR="00282EE0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E56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ж/б 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опор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укосом №: 1/4, 8, 9, 9/5, 14/5, 14/10, 20</w:t>
            </w:r>
          </w:p>
        </w:tc>
      </w:tr>
      <w:tr w:rsidR="00282EE0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Односторонне тяжение линии</w:t>
            </w: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укос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Установка ж/б укосов к оп. №</w:t>
            </w:r>
          </w:p>
          <w:p w:rsidR="00282EE0" w:rsidRPr="001C0C29" w:rsidRDefault="00282EE0" w:rsidP="00E56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4/6, 14/1/1</w:t>
            </w:r>
          </w:p>
        </w:tc>
      </w:tr>
      <w:tr w:rsidR="00282EE0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C54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C54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C5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Монтаж оборудования на новые: ИПУ</w:t>
            </w:r>
          </w:p>
          <w:p w:rsidR="00282EE0" w:rsidRPr="001C0C29" w:rsidRDefault="00282EE0" w:rsidP="00C5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14/7</w:t>
            </w:r>
          </w:p>
        </w:tc>
      </w:tr>
      <w:tr w:rsidR="00282EE0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7669EA" w:rsidRDefault="00282EE0" w:rsidP="007669EA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Pr="007669EA" w:rsidRDefault="00282EE0" w:rsidP="00D66350">
            <w:pPr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669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 провода</w:t>
            </w:r>
          </w:p>
        </w:tc>
      </w:tr>
      <w:tr w:rsidR="00282EE0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Монтаж провода СИП-2 3х70+1х95. Пролеты №: </w:t>
            </w:r>
          </w:p>
          <w:p w:rsidR="00282EE0" w:rsidRPr="001C0C29" w:rsidRDefault="00282EE0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От РУ-0,4 кВ ТП-1022 до оп. №1 и далее по оп.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1-14/1/1, 1-1/4</w:t>
            </w:r>
          </w:p>
        </w:tc>
      </w:tr>
      <w:tr w:rsidR="00282EE0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107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0731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107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Монтаж провода СИП-2 3х50+1х54,6. Пролеты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1/4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-1/5, 1/1-1/1/1, 1-1/1/1/1,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1/1-1/1А,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3-3/1, 4-4/6,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5-5/1, 6-6/1, 7-7/1, 8-8/2, 9-9/5,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9/2/1-9/2,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9/4-9/4/1, 10-10/1, 14-20, 16-16/1, 16-16/1/1, 17-17/1,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18/1, 14-14/10, 14/2-14/2/1, 14/3-14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/3/1, 14/5-14/5/2, 14/8-14/8/1</w:t>
            </w:r>
          </w:p>
        </w:tc>
      </w:tr>
      <w:tr w:rsidR="00282EE0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874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установки зажимов ответвительных для наложения защитного заземления РС 481 </w:t>
            </w: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Монтаж зажимов ответвительных для наложения повторного заземления РС 481 на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1/4,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9/5, 14/10, 20</w:t>
            </w:r>
          </w:p>
        </w:tc>
      </w:tr>
      <w:tr w:rsidR="00282EE0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874A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автоматического выключателя в РУ 0,4 кВ</w:t>
            </w:r>
          </w:p>
        </w:tc>
      </w:tr>
      <w:tr w:rsidR="00282EE0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7669EA" w:rsidRDefault="00282EE0" w:rsidP="007669EA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Pr="007669EA" w:rsidRDefault="00282EE0" w:rsidP="0099123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669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 ответвлений</w:t>
            </w:r>
          </w:p>
        </w:tc>
      </w:tr>
      <w:tr w:rsidR="00282EE0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613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3E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13E4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406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Монтаж вводов в здания однофазных, проводом СИП-4 2х16 с оп. </w:t>
            </w:r>
            <w:r w:rsidRPr="00BB737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1/1/1/1,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1C8">
              <w:rPr>
                <w:rFonts w:ascii="Times New Roman" w:hAnsi="Times New Roman" w:cs="Times New Roman"/>
                <w:sz w:val="24"/>
                <w:szCs w:val="24"/>
              </w:rPr>
              <w:t>1/5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2(</w:t>
            </w:r>
            <w:r w:rsidR="00406A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ввода), 3, 4/5, 5/1, 8, 9/5, 14, 14/1, </w:t>
            </w:r>
            <w:r w:rsidR="004F70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4/5/1, 14/1/1(2 ввода), 16/1,</w:t>
            </w:r>
            <w:r w:rsidR="00613E47">
              <w:rPr>
                <w:rFonts w:ascii="Times New Roman" w:hAnsi="Times New Roman" w:cs="Times New Roman"/>
                <w:sz w:val="24"/>
                <w:szCs w:val="24"/>
              </w:rPr>
              <w:t xml:space="preserve"> 17,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18, 20</w:t>
            </w:r>
          </w:p>
        </w:tc>
      </w:tr>
      <w:tr w:rsidR="00282EE0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282EE0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82EE0" w:rsidRPr="001C0C29" w:rsidRDefault="006F051C" w:rsidP="004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82EE0" w:rsidRPr="001C0C29" w:rsidRDefault="00282EE0" w:rsidP="006F0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Подключение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дефектного однофазного ввода, выполненного проводом СИП-4 2х16 к новой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051C" w:rsidRPr="001C0C29">
              <w:rPr>
                <w:rFonts w:ascii="Times New Roman" w:hAnsi="Times New Roman" w:cs="Times New Roman"/>
                <w:sz w:val="24"/>
                <w:szCs w:val="24"/>
              </w:rPr>
              <w:t>1/5, 1/1/А, 1/1/1, 3/1, 4/1, 4/6, 6(2 ввода), 6/1, 8/2, 9/2, 9/2/1, 9/3, 9/4/1, 10/1,  14/2/1, 14/4, 14/5/2, 14/7, 14/8, 14/8/1, 14</w:t>
            </w:r>
            <w:r w:rsidR="006F051C">
              <w:rPr>
                <w:rFonts w:ascii="Times New Roman" w:hAnsi="Times New Roman" w:cs="Times New Roman"/>
                <w:sz w:val="24"/>
                <w:szCs w:val="24"/>
              </w:rPr>
              <w:t>/10, 16, 16/1/1, 17, 17/1, 18/1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A53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F0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6F0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Подключение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дефектного однофазного ввода, выполненного проводом ПВС к новой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1/2, 1/3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(2 ввода),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4/3, 7/1(2 ввода), 14/9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Подключение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дефектного 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трехфазного ввода, выполненного проводом СИП-4 4х16 / ПВС к новой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5/1, 5(2 ввода),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14/2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012C1B" w:rsidRDefault="006F051C" w:rsidP="00012C1B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012C1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2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Повторное заземление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Отсутствуют заземляющие спуски повторного заземления на оп.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9, 14/1/1, 20, 14/5/2</w:t>
            </w: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F051C" w:rsidRPr="0032403D" w:rsidRDefault="006F051C" w:rsidP="00012C1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повторного заземления опоры ВЛ-0,4 кВ   оп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9, 14/1/1, 20, 14/5/2</w:t>
            </w:r>
          </w:p>
          <w:p w:rsidR="006F051C" w:rsidRPr="0032403D" w:rsidRDefault="006F051C" w:rsidP="00012C1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Вертикальный заземлитель - уголок стальной, 50х50х5 мм - (L–3 м.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шт.)</w:t>
            </w:r>
          </w:p>
          <w:p w:rsidR="006F051C" w:rsidRPr="0032403D" w:rsidRDefault="006F051C" w:rsidP="00012C1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Заземлитель по опоре – 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шт. (L-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м.)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051C" w:rsidRPr="001C0C29" w:rsidRDefault="006F051C" w:rsidP="00012C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Разработка и засыпка грунта –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32403D" w:rsidRDefault="006F051C" w:rsidP="00F4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Default="006F051C" w:rsidP="00F4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F051C" w:rsidRPr="0032403D" w:rsidRDefault="006F051C" w:rsidP="00F473CD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плашечных зажимов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7669EA" w:rsidRDefault="006F051C" w:rsidP="007669EA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7669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2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Расчистка от поросли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Наличие поросли:</w:t>
            </w:r>
          </w:p>
          <w:p w:rsidR="006F051C" w:rsidRPr="001C0C29" w:rsidRDefault="006F051C" w:rsidP="00D07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Ветки в проводах</w:t>
            </w:r>
          </w:p>
          <w:p w:rsidR="006F051C" w:rsidRPr="001C0C29" w:rsidRDefault="006F051C" w:rsidP="00D07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Угрожающие деревья</w:t>
            </w:r>
          </w:p>
          <w:p w:rsidR="006F051C" w:rsidRPr="001C0C29" w:rsidRDefault="006F051C" w:rsidP="00D07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Кустарник</w:t>
            </w: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Подрезка крон деревьев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9372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/5,4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Валка деревьев твёрдой породы диметром до 30мм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Чистка просеки средней густоты вручную</w:t>
            </w:r>
          </w:p>
        </w:tc>
      </w:tr>
      <w:tr w:rsidR="006F051C" w:rsidRPr="001C0C29" w:rsidTr="009F2335">
        <w:trPr>
          <w:trHeight w:val="284"/>
        </w:trPr>
        <w:tc>
          <w:tcPr>
            <w:tcW w:w="9667" w:type="dxa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6F051C" w:rsidRPr="007669EA" w:rsidRDefault="006F051C" w:rsidP="004B57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9EA">
              <w:rPr>
                <w:rFonts w:ascii="Times New Roman" w:hAnsi="Times New Roman" w:cs="Times New Roman"/>
                <w:b/>
                <w:sz w:val="24"/>
                <w:szCs w:val="24"/>
              </w:rPr>
              <w:t>Ф-3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проведения работ по Ф-1, в отдельном фидере нет необходимости. Ф-3 полностью исключается</w:t>
            </w: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152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 провода / опор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0,124/ 5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провода СИП-4 4х16. </w:t>
            </w:r>
          </w:p>
          <w:p w:rsidR="006F051C" w:rsidRPr="001C0C29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От РУ-0,4 кВ до оп. № 1и далее в пролетах оп. № 1-4 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EE62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 дефектного ввода</w:t>
            </w:r>
            <w:proofErr w:type="gramEnd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выполненного проводом СИП-4 4х16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оп.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 дефектного ввода</w:t>
            </w:r>
            <w:proofErr w:type="gramEnd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выполненного проводом СИП-4 4х16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оп.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</w:tr>
      <w:tr w:rsidR="006F051C" w:rsidRPr="001C0C29" w:rsidTr="009F2335">
        <w:trPr>
          <w:trHeight w:val="284"/>
        </w:trPr>
        <w:tc>
          <w:tcPr>
            <w:tcW w:w="9667" w:type="dxa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6F051C" w:rsidRPr="007669EA" w:rsidRDefault="006F051C" w:rsidP="008832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9EA">
              <w:rPr>
                <w:rFonts w:ascii="Times New Roman" w:hAnsi="Times New Roman" w:cs="Times New Roman"/>
                <w:b/>
                <w:sz w:val="24"/>
                <w:szCs w:val="24"/>
              </w:rPr>
              <w:t>Ф-4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ED0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проведения работ по Ф-1, в отдельном фидере нет необходимости. Ф-4 полностью исключается</w:t>
            </w: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 провода / опор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0,172/ 7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9F2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провода СИП-4 4х16. </w:t>
            </w:r>
          </w:p>
          <w:p w:rsidR="006F051C" w:rsidRPr="001C0C29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От РУ-0,4 кВ до оп. № 1и далее в пролетах оп. № 1-5, 5-5/1 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9F2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9F2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EE62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 дефектного ввода</w:t>
            </w:r>
            <w:proofErr w:type="gramEnd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выполненного проводом СИП-4 4х16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оп.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5/1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9F2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9F2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EE62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 дефектного ввода</w:t>
            </w:r>
            <w:proofErr w:type="gramEnd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выполненного проводом СИП-4 4х16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оп.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5/1</w:t>
            </w:r>
          </w:p>
        </w:tc>
      </w:tr>
      <w:tr w:rsidR="006F051C" w:rsidRPr="001C0C29" w:rsidTr="009F2335">
        <w:trPr>
          <w:trHeight w:val="284"/>
        </w:trPr>
        <w:tc>
          <w:tcPr>
            <w:tcW w:w="9667" w:type="dxa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6F051C" w:rsidRPr="007669EA" w:rsidRDefault="006F051C" w:rsidP="008832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9EA">
              <w:rPr>
                <w:rFonts w:ascii="Times New Roman" w:hAnsi="Times New Roman" w:cs="Times New Roman"/>
                <w:b/>
                <w:sz w:val="24"/>
                <w:szCs w:val="24"/>
              </w:rPr>
              <w:t>Ф-5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ED0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проведения работ по Ф-1, в отдельном фидере нет необходимости. Ф-5 полностью исключается</w:t>
            </w: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152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км провода / опор 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0,151/ 6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2836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провода СИП-4 4х16. </w:t>
            </w:r>
          </w:p>
          <w:p w:rsidR="006F051C" w:rsidRPr="001C0C29" w:rsidRDefault="006F051C" w:rsidP="002836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От РУ-0,4 кВ до оп. № 1и далее в пролетах оп. № 1-5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9F2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9F2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EE62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 дефектного ввода</w:t>
            </w:r>
            <w:proofErr w:type="gramEnd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выполненного проводом СИП-4 4х16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оп.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9F2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9F2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EE62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 дефектного ввода</w:t>
            </w:r>
            <w:proofErr w:type="gramEnd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выполненного проводом СИП-4 4х16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оп.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</w:tr>
      <w:tr w:rsidR="006F051C" w:rsidRPr="001C0C29" w:rsidTr="009F2335">
        <w:trPr>
          <w:trHeight w:val="284"/>
        </w:trPr>
        <w:tc>
          <w:tcPr>
            <w:tcW w:w="9667" w:type="dxa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6F051C" w:rsidRPr="007669EA" w:rsidRDefault="006F051C" w:rsidP="008832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9EA">
              <w:rPr>
                <w:rFonts w:ascii="Times New Roman" w:hAnsi="Times New Roman" w:cs="Times New Roman"/>
                <w:b/>
                <w:sz w:val="24"/>
                <w:szCs w:val="24"/>
              </w:rPr>
              <w:t>Ф-6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ED0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проведения работ по Ф-1, в отдельном фидере нет необходимости. Ф-6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полностью исключается</w:t>
            </w: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км провода / опор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76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0,227/ 8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9F2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провода СИП-4 4х16. </w:t>
            </w:r>
          </w:p>
          <w:p w:rsidR="006F051C" w:rsidRPr="001C0C29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От РУ-0,4 кВ до оп. № 1и далее в пролетах оп. № 1-7 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9F2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9F2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EE62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 дефектного ввода</w:t>
            </w:r>
            <w:proofErr w:type="gramEnd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выполненного проводом СИП-4 4х16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оп.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9F2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9F2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EE62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 дефектного ввода</w:t>
            </w:r>
            <w:proofErr w:type="gramEnd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выполненного проводом СИП-4 4х16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оп.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</w:tr>
      <w:tr w:rsidR="006F051C" w:rsidRPr="001C0C29" w:rsidTr="009F2335">
        <w:trPr>
          <w:trHeight w:val="284"/>
        </w:trPr>
        <w:tc>
          <w:tcPr>
            <w:tcW w:w="9667" w:type="dxa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6F051C" w:rsidRPr="007669EA" w:rsidRDefault="006F051C" w:rsidP="007D6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9E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F174C2" w:rsidRDefault="006F051C" w:rsidP="00586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Стойка СВ-9,5 </w:t>
            </w:r>
          </w:p>
          <w:p w:rsidR="006F051C" w:rsidRPr="00F174C2" w:rsidRDefault="006F051C" w:rsidP="00586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ТУ- 58630070011337-94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F174C2" w:rsidRDefault="006F051C" w:rsidP="00586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Узел крепления укоса </w:t>
            </w:r>
          </w:p>
          <w:p w:rsidR="006F051C" w:rsidRPr="00F174C2" w:rsidRDefault="006F051C" w:rsidP="00586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У-3 3.407.1-136.3-32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СИП-2 3х70+1х90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ГОСТ 31946-2012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5F90" w:rsidRDefault="006F051C" w:rsidP="00D41F6F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1C5F90">
              <w:rPr>
                <w:rFonts w:ascii="Times New Roman" w:hAnsi="Times New Roman" w:cs="Times New Roman"/>
                <w:i/>
                <w:szCs w:val="24"/>
              </w:rPr>
              <w:t>720х1,045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СИП-2 3х50+1х54,6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ГОСТ 31946-2012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115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5F90" w:rsidRDefault="006F051C" w:rsidP="001153D8">
            <w:pPr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1928х1,045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A0D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СИП-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 xml:space="preserve"> 2х16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ГОСТ 31946-2012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115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5F90" w:rsidRDefault="006F051C" w:rsidP="001153D8">
            <w:pPr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340х1,045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Выключатель автоматический 250А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F174C2" w:rsidRDefault="006F051C" w:rsidP="00FC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Анкерный клиновой зажим для концевого крепления проводов ответвлений 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2E59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F174C2" w:rsidRDefault="006F051C" w:rsidP="00FC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Анкерной клиновой зажим для абонентских ответвлений от магистрали к вводам 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2E59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6F051C" w:rsidRPr="0013543E" w:rsidRDefault="006F051C" w:rsidP="00FC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промежуточной подвески поддерживающий для крепления СИП-2 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F174C2" w:rsidRDefault="006F051C" w:rsidP="00FC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Анкерный кронштейн для крепления одного или двух анкерных зажимов для магистрали СИП 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0F3E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F174C2" w:rsidRDefault="006F051C" w:rsidP="00FC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Анкерный кронштейн для крепления анкерных зажимов абонентских линий 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0F3E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F174C2" w:rsidRDefault="006F051C" w:rsidP="00FC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Зажим прокалывающий герметичный для соединения нулевой и токопроводящих жил на ответвлениях от магистрали 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E70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F174C2" w:rsidRDefault="006F051C" w:rsidP="00FC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Зажим ответвительный прокалывающий для соединения магистрального не изолированного провода сечением 16-120 мм2 с изолированным проводом на ответвлении сечением 6-35мм2 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E70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FC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Зажим ответвительный для замера напряжения, закорачивания и защитного заземления, для проводов СИП сечением 16-150мм2 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6F051C" w:rsidRPr="00F174C2" w:rsidRDefault="006F051C" w:rsidP="00FC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Металлическая лента из нержавеющей стали шириной 20 мм для крепления анкерных и подвесных кронштейнов на опорах 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/шт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/1,92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6F051C" w:rsidRPr="00F174C2" w:rsidRDefault="006F051C" w:rsidP="00FC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Бугель для закрепления на анкерных опорах ленты из нержавеющей стали  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6F051C" w:rsidRPr="00012C1B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Катанка 10 мм ГОСТ 5781-82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012C1B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1B">
              <w:rPr>
                <w:rFonts w:ascii="Times New Roman" w:hAnsi="Times New Roman" w:cs="Times New Roman"/>
                <w:sz w:val="24"/>
                <w:szCs w:val="24"/>
              </w:rPr>
              <w:t>м/т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012C1B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1B">
              <w:rPr>
                <w:rFonts w:ascii="Times New Roman" w:hAnsi="Times New Roman" w:cs="Times New Roman"/>
                <w:sz w:val="24"/>
                <w:szCs w:val="24"/>
              </w:rPr>
              <w:t>40/ 0,025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012C1B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6F051C" w:rsidRPr="00012C1B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Зажим соединительный </w:t>
            </w:r>
            <w:proofErr w:type="spellStart"/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плашечный</w:t>
            </w:r>
            <w:proofErr w:type="spellEnd"/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 типа ПС ТУ 3449-013-40064547-01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012C1B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012C1B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012C1B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6F051C" w:rsidRPr="00012C1B" w:rsidRDefault="006F051C" w:rsidP="00FC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Ответвительный зажим с раздельной затяжкой болтов магистрального и 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ответвительного проводов 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012C1B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012C1B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012C1B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6F051C" w:rsidRPr="00012C1B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C1B">
              <w:rPr>
                <w:rFonts w:ascii="Times New Roman" w:hAnsi="Times New Roman" w:cs="Times New Roman"/>
                <w:sz w:val="24"/>
                <w:szCs w:val="24"/>
              </w:rPr>
              <w:t>Уголок 50х50х5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ГОСТ 8509-93       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012C1B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1B">
              <w:rPr>
                <w:rFonts w:ascii="Times New Roman" w:hAnsi="Times New Roman" w:cs="Times New Roman"/>
                <w:sz w:val="24"/>
                <w:szCs w:val="24"/>
              </w:rPr>
              <w:t>м/т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012C1B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1B">
              <w:rPr>
                <w:rFonts w:ascii="Times New Roman" w:hAnsi="Times New Roman" w:cs="Times New Roman"/>
                <w:sz w:val="24"/>
                <w:szCs w:val="24"/>
              </w:rPr>
              <w:t>15/ 0,057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012C1B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766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Защитные колпачки для изоляции и герметизации концов жил СИП сечением 25-150м</w:t>
            </w:r>
            <w:r w:rsidRPr="00F174C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74C2">
              <w:rPr>
                <w:rFonts w:ascii="Cambria Math" w:hAnsi="Cambria Math" w:cs="Cambria Math"/>
                <w:sz w:val="24"/>
                <w:szCs w:val="24"/>
              </w:rPr>
              <w:t>∅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 18-26 мм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6C1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/100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51C" w:rsidRPr="001C0C29" w:rsidTr="009F2335">
        <w:trPr>
          <w:trHeight w:val="284"/>
        </w:trPr>
        <w:tc>
          <w:tcPr>
            <w:tcW w:w="9667" w:type="dxa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6F051C" w:rsidRPr="007669EA" w:rsidRDefault="006F051C" w:rsidP="00AA2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9EA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Транспортная схема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6F051C" w:rsidRPr="00F174C2" w:rsidRDefault="006F051C" w:rsidP="00C5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от места производства работ до базы ВРЭС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F174C2" w:rsidRDefault="006F051C" w:rsidP="00C54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F174C2" w:rsidRDefault="006F051C" w:rsidP="00C54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F174C2" w:rsidRDefault="006F051C" w:rsidP="00C54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6F051C" w:rsidRPr="00F174C2" w:rsidRDefault="006F051C" w:rsidP="00C5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Расстояние от базы ЦЭС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Хабаровск, ул. 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Промышленная, 13)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места производства работ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F174C2" w:rsidRDefault="006F051C" w:rsidP="00C54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F174C2" w:rsidRDefault="006F051C" w:rsidP="00C54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A95DB3" w:rsidRDefault="006F051C" w:rsidP="00C54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6F051C" w:rsidRPr="00F174C2" w:rsidRDefault="006F051C" w:rsidP="00C5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от места производства работ до пункта приёма ТБО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F174C2" w:rsidRDefault="006F051C" w:rsidP="00C54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F174C2" w:rsidRDefault="006F051C" w:rsidP="00C54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A95DB3" w:rsidRDefault="006F051C" w:rsidP="00C54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51C" w:rsidRPr="001C0C29" w:rsidTr="009F2335">
        <w:trPr>
          <w:trHeight w:val="284"/>
        </w:trPr>
        <w:tc>
          <w:tcPr>
            <w:tcW w:w="9667" w:type="dxa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6F051C" w:rsidRPr="007669EA" w:rsidRDefault="006F051C" w:rsidP="00AA2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9EA">
              <w:rPr>
                <w:rFonts w:ascii="Times New Roman" w:hAnsi="Times New Roman" w:cs="Times New Roman"/>
                <w:b/>
                <w:sz w:val="24"/>
                <w:szCs w:val="24"/>
              </w:rPr>
              <w:t>Погрузо-разгрузочные работы</w:t>
            </w: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6F051C" w:rsidRPr="00F174C2" w:rsidRDefault="006F051C" w:rsidP="00C54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Демонтированные материалы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F174C2" w:rsidRDefault="006F051C" w:rsidP="00C54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C37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18,12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6F051C" w:rsidRPr="00F174C2" w:rsidRDefault="006F051C" w:rsidP="00C54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Новые материалы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A95DB3" w:rsidRDefault="006F051C" w:rsidP="00C54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C37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52,86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51C" w:rsidRPr="001C0C29" w:rsidTr="00A458A0">
        <w:trPr>
          <w:trHeight w:val="284"/>
        </w:trPr>
        <w:tc>
          <w:tcPr>
            <w:tcW w:w="38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6F051C" w:rsidRPr="00F174C2" w:rsidRDefault="006F051C" w:rsidP="00C54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Порубочные остатки</w:t>
            </w:r>
          </w:p>
        </w:tc>
        <w:tc>
          <w:tcPr>
            <w:tcW w:w="721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A95DB3" w:rsidRDefault="006F051C" w:rsidP="00C54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051C" w:rsidRPr="001C0C29" w:rsidRDefault="006F051C" w:rsidP="00C37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3465" w:type="dxa"/>
            <w:shd w:val="clear" w:color="auto" w:fill="auto"/>
            <w:tcMar>
              <w:left w:w="28" w:type="dxa"/>
              <w:right w:w="28" w:type="dxa"/>
            </w:tcMar>
          </w:tcPr>
          <w:p w:rsidR="006F051C" w:rsidRPr="001C0C29" w:rsidRDefault="006F051C" w:rsidP="00D4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0A48" w:rsidRPr="006F09ED" w:rsidRDefault="00A90A48" w:rsidP="00067131">
      <w:pPr>
        <w:spacing w:after="0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0D7536" w:rsidRPr="006F09ED" w:rsidRDefault="000D7536" w:rsidP="008B40C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D7536" w:rsidRPr="006F09ED" w:rsidSect="008D43C9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0707A0"/>
    <w:multiLevelType w:val="hybridMultilevel"/>
    <w:tmpl w:val="3C2A6F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E8D"/>
    <w:rsid w:val="00000AD1"/>
    <w:rsid w:val="00012C1B"/>
    <w:rsid w:val="000232E8"/>
    <w:rsid w:val="00036D92"/>
    <w:rsid w:val="00041CE3"/>
    <w:rsid w:val="000458F5"/>
    <w:rsid w:val="00051E8D"/>
    <w:rsid w:val="000558E8"/>
    <w:rsid w:val="000613D0"/>
    <w:rsid w:val="00063333"/>
    <w:rsid w:val="0006711F"/>
    <w:rsid w:val="00067131"/>
    <w:rsid w:val="00085444"/>
    <w:rsid w:val="000905A8"/>
    <w:rsid w:val="000941EE"/>
    <w:rsid w:val="000A1596"/>
    <w:rsid w:val="000B7452"/>
    <w:rsid w:val="000D5941"/>
    <w:rsid w:val="000D5D04"/>
    <w:rsid w:val="000D7536"/>
    <w:rsid w:val="000F70CC"/>
    <w:rsid w:val="00100891"/>
    <w:rsid w:val="00101EB2"/>
    <w:rsid w:val="00107314"/>
    <w:rsid w:val="001153D8"/>
    <w:rsid w:val="0012229C"/>
    <w:rsid w:val="0013272D"/>
    <w:rsid w:val="00132A50"/>
    <w:rsid w:val="0013543E"/>
    <w:rsid w:val="001527FA"/>
    <w:rsid w:val="00161F1D"/>
    <w:rsid w:val="00175B77"/>
    <w:rsid w:val="00193440"/>
    <w:rsid w:val="001A5BB3"/>
    <w:rsid w:val="001B0E81"/>
    <w:rsid w:val="001B0EA0"/>
    <w:rsid w:val="001B35EB"/>
    <w:rsid w:val="001B56EB"/>
    <w:rsid w:val="001C0C29"/>
    <w:rsid w:val="001C5F90"/>
    <w:rsid w:val="001E1319"/>
    <w:rsid w:val="001E1A36"/>
    <w:rsid w:val="001E517F"/>
    <w:rsid w:val="001E5E0E"/>
    <w:rsid w:val="001E6841"/>
    <w:rsid w:val="001E6DEF"/>
    <w:rsid w:val="001F1BC6"/>
    <w:rsid w:val="001F2A84"/>
    <w:rsid w:val="00203A68"/>
    <w:rsid w:val="00216337"/>
    <w:rsid w:val="002203B1"/>
    <w:rsid w:val="00223A21"/>
    <w:rsid w:val="00232135"/>
    <w:rsid w:val="00240CF3"/>
    <w:rsid w:val="00270D84"/>
    <w:rsid w:val="00271778"/>
    <w:rsid w:val="00274E71"/>
    <w:rsid w:val="00282EE0"/>
    <w:rsid w:val="00283601"/>
    <w:rsid w:val="002A0682"/>
    <w:rsid w:val="002A06A5"/>
    <w:rsid w:val="002A6621"/>
    <w:rsid w:val="002C4DD3"/>
    <w:rsid w:val="002C776E"/>
    <w:rsid w:val="002D473B"/>
    <w:rsid w:val="002F3599"/>
    <w:rsid w:val="00320F66"/>
    <w:rsid w:val="00330315"/>
    <w:rsid w:val="0033140E"/>
    <w:rsid w:val="00332E16"/>
    <w:rsid w:val="00335AA0"/>
    <w:rsid w:val="003377AD"/>
    <w:rsid w:val="003566DC"/>
    <w:rsid w:val="00357431"/>
    <w:rsid w:val="003626D1"/>
    <w:rsid w:val="00362E8F"/>
    <w:rsid w:val="00367CA3"/>
    <w:rsid w:val="00367EC3"/>
    <w:rsid w:val="00375D55"/>
    <w:rsid w:val="00392855"/>
    <w:rsid w:val="00393C85"/>
    <w:rsid w:val="003A475A"/>
    <w:rsid w:val="003A6180"/>
    <w:rsid w:val="003C10C1"/>
    <w:rsid w:val="003C4C90"/>
    <w:rsid w:val="003D0487"/>
    <w:rsid w:val="003D1CB4"/>
    <w:rsid w:val="003E1C31"/>
    <w:rsid w:val="003F6B8C"/>
    <w:rsid w:val="004017BD"/>
    <w:rsid w:val="00406A49"/>
    <w:rsid w:val="004101B1"/>
    <w:rsid w:val="00426801"/>
    <w:rsid w:val="00430912"/>
    <w:rsid w:val="00430C6D"/>
    <w:rsid w:val="00431A88"/>
    <w:rsid w:val="004330E8"/>
    <w:rsid w:val="00437566"/>
    <w:rsid w:val="00443418"/>
    <w:rsid w:val="00455F2B"/>
    <w:rsid w:val="00482BF9"/>
    <w:rsid w:val="004B4665"/>
    <w:rsid w:val="004B5727"/>
    <w:rsid w:val="004B5F09"/>
    <w:rsid w:val="004C2E5D"/>
    <w:rsid w:val="004E58FB"/>
    <w:rsid w:val="004F70BB"/>
    <w:rsid w:val="00521B72"/>
    <w:rsid w:val="005251B7"/>
    <w:rsid w:val="0053195F"/>
    <w:rsid w:val="0053482A"/>
    <w:rsid w:val="005577BE"/>
    <w:rsid w:val="005617BA"/>
    <w:rsid w:val="00566075"/>
    <w:rsid w:val="00567148"/>
    <w:rsid w:val="00567FDD"/>
    <w:rsid w:val="00576355"/>
    <w:rsid w:val="0058708B"/>
    <w:rsid w:val="00596191"/>
    <w:rsid w:val="005967B9"/>
    <w:rsid w:val="005A0D40"/>
    <w:rsid w:val="005F3E6B"/>
    <w:rsid w:val="005F4211"/>
    <w:rsid w:val="005F45F0"/>
    <w:rsid w:val="00613E47"/>
    <w:rsid w:val="0061655B"/>
    <w:rsid w:val="00626356"/>
    <w:rsid w:val="006336E6"/>
    <w:rsid w:val="006378DE"/>
    <w:rsid w:val="006458D2"/>
    <w:rsid w:val="00646982"/>
    <w:rsid w:val="00652239"/>
    <w:rsid w:val="00654C0C"/>
    <w:rsid w:val="0066403C"/>
    <w:rsid w:val="00666D9C"/>
    <w:rsid w:val="00674F54"/>
    <w:rsid w:val="00693F7F"/>
    <w:rsid w:val="006C1CC9"/>
    <w:rsid w:val="006D4292"/>
    <w:rsid w:val="006E0A1E"/>
    <w:rsid w:val="006E5930"/>
    <w:rsid w:val="006E5AAC"/>
    <w:rsid w:val="006F051C"/>
    <w:rsid w:val="006F09ED"/>
    <w:rsid w:val="007145BB"/>
    <w:rsid w:val="00715993"/>
    <w:rsid w:val="00716A3B"/>
    <w:rsid w:val="00741D25"/>
    <w:rsid w:val="00764C2F"/>
    <w:rsid w:val="00765D53"/>
    <w:rsid w:val="007669EA"/>
    <w:rsid w:val="007735A8"/>
    <w:rsid w:val="007850AA"/>
    <w:rsid w:val="007A10B4"/>
    <w:rsid w:val="007A308D"/>
    <w:rsid w:val="007A7548"/>
    <w:rsid w:val="007B3DB0"/>
    <w:rsid w:val="007B44B7"/>
    <w:rsid w:val="007C0DE0"/>
    <w:rsid w:val="007C4F0B"/>
    <w:rsid w:val="007D3495"/>
    <w:rsid w:val="007D36B9"/>
    <w:rsid w:val="007D3F1D"/>
    <w:rsid w:val="007D4C0D"/>
    <w:rsid w:val="007D6078"/>
    <w:rsid w:val="007E1A34"/>
    <w:rsid w:val="007F191F"/>
    <w:rsid w:val="007F21D0"/>
    <w:rsid w:val="007F2CA1"/>
    <w:rsid w:val="00800ED4"/>
    <w:rsid w:val="00804FD8"/>
    <w:rsid w:val="00811AE7"/>
    <w:rsid w:val="0084166C"/>
    <w:rsid w:val="00851310"/>
    <w:rsid w:val="008603EC"/>
    <w:rsid w:val="00861AD3"/>
    <w:rsid w:val="008738E1"/>
    <w:rsid w:val="00873B0A"/>
    <w:rsid w:val="00874A92"/>
    <w:rsid w:val="00881CD5"/>
    <w:rsid w:val="00883214"/>
    <w:rsid w:val="008B10A4"/>
    <w:rsid w:val="008B40CE"/>
    <w:rsid w:val="008C5FB9"/>
    <w:rsid w:val="008D2F12"/>
    <w:rsid w:val="008D43C9"/>
    <w:rsid w:val="008E23FD"/>
    <w:rsid w:val="008F5AD5"/>
    <w:rsid w:val="008F624F"/>
    <w:rsid w:val="0090293B"/>
    <w:rsid w:val="00906E55"/>
    <w:rsid w:val="009279A8"/>
    <w:rsid w:val="00932A79"/>
    <w:rsid w:val="009428AF"/>
    <w:rsid w:val="00945B3D"/>
    <w:rsid w:val="00952C8A"/>
    <w:rsid w:val="009554E7"/>
    <w:rsid w:val="0096109B"/>
    <w:rsid w:val="00971D07"/>
    <w:rsid w:val="00973673"/>
    <w:rsid w:val="00991238"/>
    <w:rsid w:val="0099364A"/>
    <w:rsid w:val="00996202"/>
    <w:rsid w:val="00997A3F"/>
    <w:rsid w:val="009B29E0"/>
    <w:rsid w:val="009B3313"/>
    <w:rsid w:val="009D4C44"/>
    <w:rsid w:val="009D6F9A"/>
    <w:rsid w:val="009E72DF"/>
    <w:rsid w:val="009F0D65"/>
    <w:rsid w:val="009F2335"/>
    <w:rsid w:val="00A015C8"/>
    <w:rsid w:val="00A0256C"/>
    <w:rsid w:val="00A33ED5"/>
    <w:rsid w:val="00A458A0"/>
    <w:rsid w:val="00A45C96"/>
    <w:rsid w:val="00A5388E"/>
    <w:rsid w:val="00A61DB6"/>
    <w:rsid w:val="00A81846"/>
    <w:rsid w:val="00A82A30"/>
    <w:rsid w:val="00A83A15"/>
    <w:rsid w:val="00A90A48"/>
    <w:rsid w:val="00A95B97"/>
    <w:rsid w:val="00A95DB3"/>
    <w:rsid w:val="00AA2840"/>
    <w:rsid w:val="00AB6105"/>
    <w:rsid w:val="00AC25AA"/>
    <w:rsid w:val="00AC7F98"/>
    <w:rsid w:val="00AD1A3C"/>
    <w:rsid w:val="00AD3207"/>
    <w:rsid w:val="00AE43C2"/>
    <w:rsid w:val="00AE5DF4"/>
    <w:rsid w:val="00AF56CF"/>
    <w:rsid w:val="00B11787"/>
    <w:rsid w:val="00B21F33"/>
    <w:rsid w:val="00B36F9A"/>
    <w:rsid w:val="00B44991"/>
    <w:rsid w:val="00B47C1F"/>
    <w:rsid w:val="00B91BA0"/>
    <w:rsid w:val="00B93371"/>
    <w:rsid w:val="00B935B0"/>
    <w:rsid w:val="00B94FFD"/>
    <w:rsid w:val="00BB30BF"/>
    <w:rsid w:val="00BB4197"/>
    <w:rsid w:val="00BB7372"/>
    <w:rsid w:val="00BC1BEE"/>
    <w:rsid w:val="00BD45BE"/>
    <w:rsid w:val="00BD4D80"/>
    <w:rsid w:val="00BD5231"/>
    <w:rsid w:val="00BD596D"/>
    <w:rsid w:val="00BE27F7"/>
    <w:rsid w:val="00C02B85"/>
    <w:rsid w:val="00C14147"/>
    <w:rsid w:val="00C25A89"/>
    <w:rsid w:val="00C372E8"/>
    <w:rsid w:val="00C40A0E"/>
    <w:rsid w:val="00C42100"/>
    <w:rsid w:val="00C46723"/>
    <w:rsid w:val="00C47DCE"/>
    <w:rsid w:val="00C521C8"/>
    <w:rsid w:val="00C52A03"/>
    <w:rsid w:val="00C6563B"/>
    <w:rsid w:val="00C76194"/>
    <w:rsid w:val="00C81EEC"/>
    <w:rsid w:val="00C91230"/>
    <w:rsid w:val="00CC7544"/>
    <w:rsid w:val="00CD2CE9"/>
    <w:rsid w:val="00CD320A"/>
    <w:rsid w:val="00CD3626"/>
    <w:rsid w:val="00D01F28"/>
    <w:rsid w:val="00D05268"/>
    <w:rsid w:val="00D073FC"/>
    <w:rsid w:val="00D12F46"/>
    <w:rsid w:val="00D26A0F"/>
    <w:rsid w:val="00D3460B"/>
    <w:rsid w:val="00D34AA8"/>
    <w:rsid w:val="00D375F5"/>
    <w:rsid w:val="00D41F6F"/>
    <w:rsid w:val="00D41FF4"/>
    <w:rsid w:val="00D50514"/>
    <w:rsid w:val="00D53822"/>
    <w:rsid w:val="00D55226"/>
    <w:rsid w:val="00D65433"/>
    <w:rsid w:val="00D66350"/>
    <w:rsid w:val="00D72D45"/>
    <w:rsid w:val="00D75EF7"/>
    <w:rsid w:val="00D91CFE"/>
    <w:rsid w:val="00D927C3"/>
    <w:rsid w:val="00D97FF1"/>
    <w:rsid w:val="00DB6E55"/>
    <w:rsid w:val="00DC3902"/>
    <w:rsid w:val="00DD5208"/>
    <w:rsid w:val="00DF16BE"/>
    <w:rsid w:val="00DF5F7F"/>
    <w:rsid w:val="00E044B0"/>
    <w:rsid w:val="00E07818"/>
    <w:rsid w:val="00E10E18"/>
    <w:rsid w:val="00E1279E"/>
    <w:rsid w:val="00E150E3"/>
    <w:rsid w:val="00E34CDA"/>
    <w:rsid w:val="00E47D6C"/>
    <w:rsid w:val="00E569BA"/>
    <w:rsid w:val="00E601CD"/>
    <w:rsid w:val="00E679BE"/>
    <w:rsid w:val="00E75732"/>
    <w:rsid w:val="00E82697"/>
    <w:rsid w:val="00E82A8A"/>
    <w:rsid w:val="00E8515A"/>
    <w:rsid w:val="00E94B0A"/>
    <w:rsid w:val="00E967C0"/>
    <w:rsid w:val="00E9686D"/>
    <w:rsid w:val="00EA15B3"/>
    <w:rsid w:val="00EA718F"/>
    <w:rsid w:val="00EB083C"/>
    <w:rsid w:val="00EB1AB2"/>
    <w:rsid w:val="00EB29B7"/>
    <w:rsid w:val="00EB7D96"/>
    <w:rsid w:val="00EC485B"/>
    <w:rsid w:val="00EC6877"/>
    <w:rsid w:val="00ED0443"/>
    <w:rsid w:val="00EE6248"/>
    <w:rsid w:val="00F0109F"/>
    <w:rsid w:val="00F058C7"/>
    <w:rsid w:val="00F061F4"/>
    <w:rsid w:val="00F12E5D"/>
    <w:rsid w:val="00F25894"/>
    <w:rsid w:val="00F279E3"/>
    <w:rsid w:val="00F34C72"/>
    <w:rsid w:val="00F5004B"/>
    <w:rsid w:val="00F546A5"/>
    <w:rsid w:val="00F60958"/>
    <w:rsid w:val="00F64193"/>
    <w:rsid w:val="00F72C10"/>
    <w:rsid w:val="00F77673"/>
    <w:rsid w:val="00F8236C"/>
    <w:rsid w:val="00F826F8"/>
    <w:rsid w:val="00F84A9E"/>
    <w:rsid w:val="00F97E49"/>
    <w:rsid w:val="00FA1766"/>
    <w:rsid w:val="00FA675C"/>
    <w:rsid w:val="00FB0713"/>
    <w:rsid w:val="00FC079A"/>
    <w:rsid w:val="00FC09DA"/>
    <w:rsid w:val="00FC2A61"/>
    <w:rsid w:val="00FC6227"/>
    <w:rsid w:val="00FE2DC7"/>
    <w:rsid w:val="00FE4115"/>
    <w:rsid w:val="00FE73AC"/>
    <w:rsid w:val="00FE7B68"/>
    <w:rsid w:val="00FF489F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02188"/>
  <w15:docId w15:val="{139A9EFA-FE9F-4566-9D15-58571C91C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4F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10E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0E1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3195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165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D3992-2015-41CD-A511-AA7EEEE1E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1586</Words>
  <Characters>9042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10607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Акифьева Анна Андреевна</cp:lastModifiedBy>
  <cp:revision>88</cp:revision>
  <cp:lastPrinted>2020-01-23T05:01:00Z</cp:lastPrinted>
  <dcterms:created xsi:type="dcterms:W3CDTF">2019-12-02T11:01:00Z</dcterms:created>
  <dcterms:modified xsi:type="dcterms:W3CDTF">2020-02-26T00:01:00Z</dcterms:modified>
</cp:coreProperties>
</file>